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1E1" w:rsidRPr="00F731E1" w:rsidRDefault="00F731E1" w:rsidP="00F731E1">
      <w:pPr>
        <w:jc w:val="center"/>
        <w:rPr>
          <w:rFonts w:cs="B Zar"/>
          <w:b/>
          <w:bCs/>
          <w:sz w:val="24"/>
          <w:szCs w:val="24"/>
          <w:rtl/>
        </w:rPr>
      </w:pPr>
      <w:r w:rsidRPr="00F731E1">
        <w:rPr>
          <w:rFonts w:cs="B Zar" w:hint="cs"/>
          <w:b/>
          <w:bCs/>
          <w:sz w:val="24"/>
          <w:szCs w:val="24"/>
          <w:rtl/>
        </w:rPr>
        <w:t>برنامه هفتگی</w:t>
      </w:r>
    </w:p>
    <w:p w:rsidR="00F731E1" w:rsidRPr="00F731E1" w:rsidRDefault="00F731E1" w:rsidP="00F731E1">
      <w:pPr>
        <w:jc w:val="center"/>
        <w:rPr>
          <w:rFonts w:cs="B Zar"/>
          <w:b/>
          <w:bCs/>
          <w:sz w:val="24"/>
          <w:szCs w:val="24"/>
          <w:rtl/>
        </w:rPr>
      </w:pPr>
      <w:r w:rsidRPr="00F731E1">
        <w:rPr>
          <w:rFonts w:cs="B Zar" w:hint="cs"/>
          <w:b/>
          <w:bCs/>
          <w:sz w:val="24"/>
          <w:szCs w:val="24"/>
          <w:rtl/>
        </w:rPr>
        <w:t>مدیر گروه بهداشت محیط و حرفه ای</w:t>
      </w:r>
    </w:p>
    <w:p w:rsidR="00F731E1" w:rsidRDefault="00F731E1" w:rsidP="00790B89">
      <w:pPr>
        <w:jc w:val="center"/>
        <w:rPr>
          <w:rFonts w:cs="B Zar"/>
          <w:b/>
          <w:bCs/>
          <w:sz w:val="24"/>
          <w:szCs w:val="24"/>
          <w:rtl/>
        </w:rPr>
      </w:pPr>
      <w:r w:rsidRPr="00F731E1">
        <w:rPr>
          <w:rFonts w:cs="B Zar" w:hint="cs"/>
          <w:b/>
          <w:bCs/>
          <w:sz w:val="24"/>
          <w:szCs w:val="24"/>
          <w:rtl/>
        </w:rPr>
        <w:t>مهندس سعید یگانه پور</w:t>
      </w:r>
    </w:p>
    <w:p w:rsidR="00790B89" w:rsidRPr="00790B89" w:rsidRDefault="00790B89" w:rsidP="00790B89">
      <w:pPr>
        <w:jc w:val="center"/>
        <w:rPr>
          <w:rFonts w:cs="B Zar"/>
          <w:b/>
          <w:bCs/>
          <w:sz w:val="14"/>
          <w:szCs w:val="14"/>
          <w:rtl/>
        </w:rPr>
      </w:pPr>
    </w:p>
    <w:tbl>
      <w:tblPr>
        <w:tblStyle w:val="TableGrid"/>
        <w:bidiVisual/>
        <w:tblW w:w="0" w:type="auto"/>
        <w:jc w:val="center"/>
        <w:tblBorders>
          <w:top w:val="double" w:sz="4" w:space="0" w:color="833C0B" w:themeColor="accent2" w:themeShade="80"/>
          <w:left w:val="double" w:sz="4" w:space="0" w:color="833C0B" w:themeColor="accent2" w:themeShade="80"/>
          <w:bottom w:val="double" w:sz="4" w:space="0" w:color="833C0B" w:themeColor="accent2" w:themeShade="80"/>
          <w:right w:val="double" w:sz="4" w:space="0" w:color="833C0B" w:themeColor="accent2" w:themeShade="80"/>
          <w:insideH w:val="double" w:sz="4" w:space="0" w:color="833C0B" w:themeColor="accent2" w:themeShade="80"/>
          <w:insideV w:val="double" w:sz="4" w:space="0" w:color="833C0B" w:themeColor="accent2" w:themeShade="80"/>
        </w:tblBorders>
        <w:shd w:val="pct10" w:color="auto" w:fill="auto"/>
        <w:tblLook w:val="04A0" w:firstRow="1" w:lastRow="0" w:firstColumn="1" w:lastColumn="0" w:noHBand="0" w:noVBand="1"/>
      </w:tblPr>
      <w:tblGrid>
        <w:gridCol w:w="1823"/>
        <w:gridCol w:w="1268"/>
        <w:gridCol w:w="4957"/>
      </w:tblGrid>
      <w:tr w:rsidR="00F731E1" w:rsidRPr="00F731E1" w:rsidTr="00F731E1">
        <w:trPr>
          <w:trHeight w:val="490"/>
          <w:jc w:val="center"/>
        </w:trPr>
        <w:tc>
          <w:tcPr>
            <w:tcW w:w="1823" w:type="dxa"/>
            <w:shd w:val="pct10" w:color="auto" w:fill="auto"/>
            <w:vAlign w:val="center"/>
          </w:tcPr>
          <w:p w:rsidR="00F731E1" w:rsidRPr="00F731E1" w:rsidRDefault="00F731E1" w:rsidP="00F731E1">
            <w:pPr>
              <w:jc w:val="center"/>
              <w:rPr>
                <w:rFonts w:cs="B Zar"/>
                <w:b/>
                <w:bCs/>
                <w:rtl/>
              </w:rPr>
            </w:pPr>
            <w:r w:rsidRPr="00F731E1">
              <w:rPr>
                <w:rFonts w:cs="B Zar" w:hint="cs"/>
                <w:b/>
                <w:bCs/>
                <w:rtl/>
              </w:rPr>
              <w:t>شنبه</w:t>
            </w:r>
          </w:p>
        </w:tc>
        <w:tc>
          <w:tcPr>
            <w:tcW w:w="1268" w:type="dxa"/>
            <w:shd w:val="pct10" w:color="auto" w:fill="auto"/>
            <w:vAlign w:val="center"/>
          </w:tcPr>
          <w:p w:rsidR="00F731E1" w:rsidRPr="00F731E1" w:rsidRDefault="00F731E1" w:rsidP="00F731E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25/6/96</w:t>
            </w:r>
          </w:p>
        </w:tc>
        <w:tc>
          <w:tcPr>
            <w:tcW w:w="4957" w:type="dxa"/>
            <w:shd w:val="pct10" w:color="auto" w:fill="auto"/>
            <w:vAlign w:val="center"/>
          </w:tcPr>
          <w:p w:rsidR="00F731E1" w:rsidRPr="00F731E1" w:rsidRDefault="00F731E1" w:rsidP="00F731E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حضور در محل کار</w:t>
            </w:r>
          </w:p>
        </w:tc>
      </w:tr>
      <w:tr w:rsidR="00F731E1" w:rsidRPr="00F731E1" w:rsidTr="00F731E1">
        <w:trPr>
          <w:trHeight w:val="490"/>
          <w:jc w:val="center"/>
        </w:trPr>
        <w:tc>
          <w:tcPr>
            <w:tcW w:w="1823" w:type="dxa"/>
            <w:shd w:val="pct10" w:color="auto" w:fill="auto"/>
            <w:vAlign w:val="center"/>
          </w:tcPr>
          <w:p w:rsidR="00F731E1" w:rsidRPr="00F731E1" w:rsidRDefault="00F731E1" w:rsidP="00F731E1">
            <w:pPr>
              <w:jc w:val="center"/>
              <w:rPr>
                <w:rFonts w:cs="B Zar"/>
                <w:b/>
                <w:bCs/>
                <w:rtl/>
              </w:rPr>
            </w:pPr>
            <w:r w:rsidRPr="00F731E1">
              <w:rPr>
                <w:rFonts w:cs="B Zar" w:hint="cs"/>
                <w:b/>
                <w:bCs/>
                <w:rtl/>
              </w:rPr>
              <w:t>یکشنبه</w:t>
            </w:r>
          </w:p>
        </w:tc>
        <w:tc>
          <w:tcPr>
            <w:tcW w:w="1268" w:type="dxa"/>
            <w:shd w:val="pct10" w:color="auto" w:fill="auto"/>
            <w:vAlign w:val="center"/>
          </w:tcPr>
          <w:p w:rsidR="00F731E1" w:rsidRPr="00F731E1" w:rsidRDefault="00F731E1" w:rsidP="00F731E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26/6/96</w:t>
            </w:r>
          </w:p>
        </w:tc>
        <w:tc>
          <w:tcPr>
            <w:tcW w:w="4957" w:type="dxa"/>
            <w:shd w:val="pct10" w:color="auto" w:fill="auto"/>
            <w:vAlign w:val="center"/>
          </w:tcPr>
          <w:p w:rsidR="00F731E1" w:rsidRPr="00F731E1" w:rsidRDefault="00F731E1" w:rsidP="00F731E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حضور در محل کار</w:t>
            </w:r>
          </w:p>
        </w:tc>
      </w:tr>
      <w:tr w:rsidR="00F731E1" w:rsidRPr="00F731E1" w:rsidTr="00F731E1">
        <w:trPr>
          <w:trHeight w:val="469"/>
          <w:jc w:val="center"/>
        </w:trPr>
        <w:tc>
          <w:tcPr>
            <w:tcW w:w="1823" w:type="dxa"/>
            <w:shd w:val="pct10" w:color="auto" w:fill="auto"/>
            <w:vAlign w:val="center"/>
          </w:tcPr>
          <w:p w:rsidR="00F731E1" w:rsidRPr="00F731E1" w:rsidRDefault="00F731E1" w:rsidP="00F731E1">
            <w:pPr>
              <w:jc w:val="center"/>
              <w:rPr>
                <w:rFonts w:cs="B Zar"/>
                <w:b/>
                <w:bCs/>
                <w:rtl/>
              </w:rPr>
            </w:pPr>
            <w:r w:rsidRPr="00F731E1">
              <w:rPr>
                <w:rFonts w:cs="B Zar" w:hint="cs"/>
                <w:b/>
                <w:bCs/>
                <w:rtl/>
              </w:rPr>
              <w:t>دوشنبه</w:t>
            </w:r>
          </w:p>
        </w:tc>
        <w:tc>
          <w:tcPr>
            <w:tcW w:w="1268" w:type="dxa"/>
            <w:shd w:val="pct10" w:color="auto" w:fill="auto"/>
            <w:vAlign w:val="center"/>
          </w:tcPr>
          <w:p w:rsidR="00F731E1" w:rsidRPr="00F731E1" w:rsidRDefault="00F731E1" w:rsidP="00F731E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27/6/</w:t>
            </w:r>
            <w:bookmarkStart w:id="0" w:name="_GoBack"/>
            <w:r>
              <w:rPr>
                <w:rFonts w:cs="B Zar" w:hint="cs"/>
                <w:b/>
                <w:bCs/>
                <w:rtl/>
              </w:rPr>
              <w:t>9</w:t>
            </w:r>
            <w:bookmarkEnd w:id="0"/>
            <w:r>
              <w:rPr>
                <w:rFonts w:cs="B Zar" w:hint="cs"/>
                <w:b/>
                <w:bCs/>
                <w:rtl/>
              </w:rPr>
              <w:t>6</w:t>
            </w:r>
          </w:p>
        </w:tc>
        <w:tc>
          <w:tcPr>
            <w:tcW w:w="4957" w:type="dxa"/>
            <w:shd w:val="pct10" w:color="auto" w:fill="auto"/>
            <w:vAlign w:val="center"/>
          </w:tcPr>
          <w:p w:rsidR="00F731E1" w:rsidRPr="00F731E1" w:rsidRDefault="00F731E1" w:rsidP="00F731E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حضور در محل کار</w:t>
            </w:r>
          </w:p>
        </w:tc>
      </w:tr>
      <w:tr w:rsidR="00F731E1" w:rsidRPr="00F731E1" w:rsidTr="00F731E1">
        <w:trPr>
          <w:trHeight w:val="586"/>
          <w:jc w:val="center"/>
        </w:trPr>
        <w:tc>
          <w:tcPr>
            <w:tcW w:w="1823" w:type="dxa"/>
            <w:shd w:val="pct10" w:color="auto" w:fill="auto"/>
            <w:vAlign w:val="center"/>
          </w:tcPr>
          <w:p w:rsidR="00F731E1" w:rsidRPr="00F731E1" w:rsidRDefault="00F731E1" w:rsidP="00F731E1">
            <w:pPr>
              <w:jc w:val="center"/>
              <w:rPr>
                <w:rFonts w:cs="B Zar"/>
                <w:b/>
                <w:bCs/>
                <w:rtl/>
              </w:rPr>
            </w:pPr>
            <w:r w:rsidRPr="00F731E1">
              <w:rPr>
                <w:rFonts w:cs="B Zar" w:hint="cs"/>
                <w:b/>
                <w:bCs/>
                <w:rtl/>
              </w:rPr>
              <w:t>سه شنبه</w:t>
            </w:r>
          </w:p>
        </w:tc>
        <w:tc>
          <w:tcPr>
            <w:tcW w:w="1268" w:type="dxa"/>
            <w:shd w:val="pct10" w:color="auto" w:fill="auto"/>
            <w:vAlign w:val="center"/>
          </w:tcPr>
          <w:p w:rsidR="00F731E1" w:rsidRPr="00F731E1" w:rsidRDefault="00F731E1" w:rsidP="00F731E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28/6/96</w:t>
            </w:r>
          </w:p>
        </w:tc>
        <w:tc>
          <w:tcPr>
            <w:tcW w:w="4957" w:type="dxa"/>
            <w:shd w:val="pct10" w:color="auto" w:fill="auto"/>
            <w:vAlign w:val="center"/>
          </w:tcPr>
          <w:p w:rsidR="00F731E1" w:rsidRPr="00F731E1" w:rsidRDefault="00F731E1" w:rsidP="00F731E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شرکت در جلسه کارگروه سلامت و امنیت غذایی شهرستان</w:t>
            </w:r>
          </w:p>
        </w:tc>
      </w:tr>
      <w:tr w:rsidR="00F731E1" w:rsidRPr="00F731E1" w:rsidTr="00F731E1">
        <w:trPr>
          <w:trHeight w:val="490"/>
          <w:jc w:val="center"/>
        </w:trPr>
        <w:tc>
          <w:tcPr>
            <w:tcW w:w="1823" w:type="dxa"/>
            <w:shd w:val="pct10" w:color="auto" w:fill="auto"/>
            <w:vAlign w:val="center"/>
          </w:tcPr>
          <w:p w:rsidR="00F731E1" w:rsidRPr="00F731E1" w:rsidRDefault="00F731E1" w:rsidP="00F731E1">
            <w:pPr>
              <w:jc w:val="center"/>
              <w:rPr>
                <w:rFonts w:cs="B Zar"/>
                <w:b/>
                <w:bCs/>
                <w:rtl/>
              </w:rPr>
            </w:pPr>
            <w:r w:rsidRPr="00F731E1">
              <w:rPr>
                <w:rFonts w:cs="B Zar" w:hint="cs"/>
                <w:b/>
                <w:bCs/>
                <w:rtl/>
              </w:rPr>
              <w:t>چهارشنبه</w:t>
            </w:r>
          </w:p>
        </w:tc>
        <w:tc>
          <w:tcPr>
            <w:tcW w:w="1268" w:type="dxa"/>
            <w:shd w:val="pct10" w:color="auto" w:fill="auto"/>
            <w:vAlign w:val="center"/>
          </w:tcPr>
          <w:p w:rsidR="00F731E1" w:rsidRPr="00F731E1" w:rsidRDefault="00F731E1" w:rsidP="00F731E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29/6/96</w:t>
            </w:r>
          </w:p>
        </w:tc>
        <w:tc>
          <w:tcPr>
            <w:tcW w:w="4957" w:type="dxa"/>
            <w:shd w:val="pct10" w:color="auto" w:fill="auto"/>
            <w:vAlign w:val="center"/>
          </w:tcPr>
          <w:p w:rsidR="00F731E1" w:rsidRPr="00F731E1" w:rsidRDefault="00F731E1" w:rsidP="00F731E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حضور در محل کار</w:t>
            </w:r>
          </w:p>
        </w:tc>
      </w:tr>
      <w:tr w:rsidR="00F731E1" w:rsidRPr="00F731E1" w:rsidTr="00F731E1">
        <w:trPr>
          <w:trHeight w:val="490"/>
          <w:jc w:val="center"/>
        </w:trPr>
        <w:tc>
          <w:tcPr>
            <w:tcW w:w="1823" w:type="dxa"/>
            <w:shd w:val="pct10" w:color="auto" w:fill="auto"/>
            <w:vAlign w:val="center"/>
          </w:tcPr>
          <w:p w:rsidR="00F731E1" w:rsidRPr="00F731E1" w:rsidRDefault="00F731E1" w:rsidP="00F731E1">
            <w:pPr>
              <w:jc w:val="center"/>
              <w:rPr>
                <w:rFonts w:cs="B Zar"/>
                <w:b/>
                <w:bCs/>
                <w:rtl/>
              </w:rPr>
            </w:pPr>
            <w:r w:rsidRPr="00F731E1">
              <w:rPr>
                <w:rFonts w:cs="B Zar" w:hint="cs"/>
                <w:b/>
                <w:bCs/>
                <w:rtl/>
              </w:rPr>
              <w:t>پنجشنبه</w:t>
            </w:r>
          </w:p>
        </w:tc>
        <w:tc>
          <w:tcPr>
            <w:tcW w:w="1268" w:type="dxa"/>
            <w:shd w:val="pct10" w:color="auto" w:fill="auto"/>
            <w:vAlign w:val="center"/>
          </w:tcPr>
          <w:p w:rsidR="00F731E1" w:rsidRPr="00F731E1" w:rsidRDefault="00F731E1" w:rsidP="00F731E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30/6/96</w:t>
            </w:r>
          </w:p>
        </w:tc>
        <w:tc>
          <w:tcPr>
            <w:tcW w:w="4957" w:type="dxa"/>
            <w:shd w:val="pct10" w:color="auto" w:fill="auto"/>
            <w:vAlign w:val="center"/>
          </w:tcPr>
          <w:p w:rsidR="00F731E1" w:rsidRPr="00F731E1" w:rsidRDefault="00F731E1" w:rsidP="00F731E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حضور در محل کار</w:t>
            </w:r>
          </w:p>
        </w:tc>
      </w:tr>
    </w:tbl>
    <w:p w:rsidR="00F731E1" w:rsidRPr="00790B89" w:rsidRDefault="00F731E1" w:rsidP="00F731E1">
      <w:pPr>
        <w:rPr>
          <w:rFonts w:cs="B Zar"/>
          <w:b/>
          <w:bCs/>
          <w:sz w:val="10"/>
          <w:szCs w:val="10"/>
        </w:rPr>
      </w:pPr>
    </w:p>
    <w:sectPr w:rsidR="00F731E1" w:rsidRPr="00790B89" w:rsidSect="00F731E1">
      <w:pgSz w:w="11907" w:h="8391" w:orient="landscape" w:code="11"/>
      <w:pgMar w:top="1440" w:right="1440" w:bottom="1440" w:left="1440" w:header="708" w:footer="708" w:gutter="0"/>
      <w:pgBorders w:offsetFrom="page">
        <w:top w:val="double" w:sz="4" w:space="24" w:color="1F3864" w:themeColor="accent5" w:themeShade="80"/>
        <w:left w:val="double" w:sz="4" w:space="24" w:color="1F3864" w:themeColor="accent5" w:themeShade="80"/>
        <w:bottom w:val="double" w:sz="4" w:space="24" w:color="1F3864" w:themeColor="accent5" w:themeShade="80"/>
        <w:right w:val="double" w:sz="4" w:space="24" w:color="1F3864" w:themeColor="accent5" w:themeShade="80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1E1"/>
    <w:rsid w:val="00790B89"/>
    <w:rsid w:val="00A70D0A"/>
    <w:rsid w:val="00F7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D1DC541-AAF2-4DC3-BA3B-8FE655C5A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3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 mohammadian</dc:creator>
  <cp:keywords/>
  <dc:description/>
  <cp:lastModifiedBy>reyhane mohammadian</cp:lastModifiedBy>
  <cp:revision>2</cp:revision>
  <dcterms:created xsi:type="dcterms:W3CDTF">2017-09-16T04:26:00Z</dcterms:created>
  <dcterms:modified xsi:type="dcterms:W3CDTF">2017-09-16T04:45:00Z</dcterms:modified>
</cp:coreProperties>
</file>